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585" w:rsidRPr="00521BC0" w:rsidRDefault="00521BC0">
      <w:pPr>
        <w:rPr>
          <w:noProof/>
          <w:sz w:val="52"/>
          <w:szCs w:val="52"/>
          <w:lang w:eastAsia="it-IT"/>
        </w:rPr>
      </w:pPr>
      <w:r w:rsidRPr="00521BC0">
        <w:rPr>
          <w:noProof/>
          <w:sz w:val="52"/>
          <w:szCs w:val="52"/>
          <w:lang w:eastAsia="it-IT"/>
        </w:rPr>
        <w:t>ANAGRAFE, STATO CIVILE, ELETTORALE, LEVA</w:t>
      </w:r>
    </w:p>
    <w:p w:rsidR="00521BC0" w:rsidRPr="00C11A8A" w:rsidRDefault="00521BC0">
      <w:pPr>
        <w:rPr>
          <w:b/>
          <w:noProof/>
          <w:sz w:val="56"/>
          <w:szCs w:val="56"/>
          <w:lang w:eastAsia="it-IT"/>
        </w:rPr>
      </w:pPr>
      <w:r w:rsidRPr="00C11A8A">
        <w:rPr>
          <w:b/>
          <w:noProof/>
          <w:sz w:val="56"/>
          <w:szCs w:val="56"/>
          <w:lang w:eastAsia="it-IT"/>
        </w:rPr>
        <w:t>Apertura al pubblico</w:t>
      </w:r>
    </w:p>
    <w:tbl>
      <w:tblPr>
        <w:tblStyle w:val="Grigliatabella"/>
        <w:tblW w:w="0" w:type="auto"/>
        <w:tblInd w:w="-431" w:type="dxa"/>
        <w:tblLook w:val="04A0" w:firstRow="1" w:lastRow="0" w:firstColumn="1" w:lastColumn="0" w:noHBand="0" w:noVBand="1"/>
      </w:tblPr>
      <w:tblGrid>
        <w:gridCol w:w="2553"/>
        <w:gridCol w:w="7506"/>
      </w:tblGrid>
      <w:tr w:rsidR="00521BC0" w:rsidRPr="00521BC0" w:rsidTr="00C11A8A">
        <w:tc>
          <w:tcPr>
            <w:tcW w:w="2553" w:type="dxa"/>
          </w:tcPr>
          <w:p w:rsidR="00521BC0" w:rsidRPr="00C11A8A" w:rsidRDefault="00521BC0" w:rsidP="00521BC0">
            <w:pPr>
              <w:jc w:val="center"/>
              <w:rPr>
                <w:sz w:val="48"/>
                <w:szCs w:val="48"/>
              </w:rPr>
            </w:pPr>
            <w:r w:rsidRPr="00C11A8A">
              <w:rPr>
                <w:sz w:val="48"/>
                <w:szCs w:val="48"/>
              </w:rPr>
              <w:t>GIORNO</w:t>
            </w:r>
          </w:p>
        </w:tc>
        <w:tc>
          <w:tcPr>
            <w:tcW w:w="7506" w:type="dxa"/>
          </w:tcPr>
          <w:p w:rsidR="00521BC0" w:rsidRPr="00C11A8A" w:rsidRDefault="00521BC0" w:rsidP="00521BC0">
            <w:pPr>
              <w:jc w:val="center"/>
              <w:rPr>
                <w:sz w:val="48"/>
                <w:szCs w:val="48"/>
              </w:rPr>
            </w:pPr>
            <w:r w:rsidRPr="00C11A8A">
              <w:rPr>
                <w:sz w:val="48"/>
                <w:szCs w:val="48"/>
              </w:rPr>
              <w:t>ORARIO</w:t>
            </w:r>
          </w:p>
        </w:tc>
      </w:tr>
      <w:tr w:rsidR="00521BC0" w:rsidRPr="00C11A8A" w:rsidTr="00C11A8A">
        <w:tc>
          <w:tcPr>
            <w:tcW w:w="10059" w:type="dxa"/>
            <w:gridSpan w:val="2"/>
          </w:tcPr>
          <w:p w:rsidR="00C11A8A" w:rsidRDefault="00C11A8A" w:rsidP="00C11A8A">
            <w:pPr>
              <w:jc w:val="center"/>
              <w:rPr>
                <w:b/>
                <w:i/>
                <w:sz w:val="48"/>
                <w:szCs w:val="48"/>
              </w:rPr>
            </w:pPr>
          </w:p>
          <w:p w:rsidR="00521BC0" w:rsidRDefault="00521BC0" w:rsidP="00C11A8A">
            <w:pPr>
              <w:jc w:val="center"/>
              <w:rPr>
                <w:b/>
                <w:i/>
                <w:sz w:val="48"/>
                <w:szCs w:val="48"/>
              </w:rPr>
            </w:pPr>
            <w:r w:rsidRPr="00C11A8A">
              <w:rPr>
                <w:b/>
                <w:i/>
                <w:sz w:val="48"/>
                <w:szCs w:val="48"/>
              </w:rPr>
              <w:t>COMUNE DI SAN MARCELLO PITEGLIO</w:t>
            </w:r>
          </w:p>
          <w:p w:rsidR="00C11A8A" w:rsidRPr="00C11A8A" w:rsidRDefault="00C11A8A" w:rsidP="00C11A8A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</w:tr>
      <w:tr w:rsidR="00521BC0" w:rsidRPr="00521BC0" w:rsidTr="00C11A8A">
        <w:tc>
          <w:tcPr>
            <w:tcW w:w="2553" w:type="dxa"/>
          </w:tcPr>
          <w:p w:rsidR="00521BC0" w:rsidRPr="00C11A8A" w:rsidRDefault="00521BC0" w:rsidP="00521BC0">
            <w:pPr>
              <w:jc w:val="center"/>
              <w:rPr>
                <w:sz w:val="48"/>
                <w:szCs w:val="48"/>
              </w:rPr>
            </w:pPr>
            <w:r w:rsidRPr="00C11A8A">
              <w:rPr>
                <w:sz w:val="48"/>
                <w:szCs w:val="48"/>
              </w:rPr>
              <w:t>LUNEDÌ</w:t>
            </w:r>
          </w:p>
        </w:tc>
        <w:tc>
          <w:tcPr>
            <w:tcW w:w="7506" w:type="dxa"/>
          </w:tcPr>
          <w:p w:rsidR="00521BC0" w:rsidRPr="00C11A8A" w:rsidRDefault="00521BC0" w:rsidP="00521BC0">
            <w:pPr>
              <w:rPr>
                <w:sz w:val="48"/>
                <w:szCs w:val="48"/>
              </w:rPr>
            </w:pPr>
            <w:r w:rsidRPr="00C11A8A">
              <w:rPr>
                <w:sz w:val="48"/>
                <w:szCs w:val="48"/>
              </w:rPr>
              <w:t>09:00 – 12:00</w:t>
            </w:r>
          </w:p>
        </w:tc>
      </w:tr>
      <w:tr w:rsidR="00521BC0" w:rsidRPr="00521BC0" w:rsidTr="00C11A8A">
        <w:tc>
          <w:tcPr>
            <w:tcW w:w="2553" w:type="dxa"/>
          </w:tcPr>
          <w:p w:rsidR="00521BC0" w:rsidRPr="00C11A8A" w:rsidRDefault="00521BC0" w:rsidP="00521BC0">
            <w:pPr>
              <w:jc w:val="center"/>
              <w:rPr>
                <w:sz w:val="48"/>
                <w:szCs w:val="48"/>
              </w:rPr>
            </w:pPr>
            <w:r w:rsidRPr="00C11A8A">
              <w:rPr>
                <w:sz w:val="48"/>
                <w:szCs w:val="48"/>
              </w:rPr>
              <w:t>MARTEDÌ</w:t>
            </w:r>
          </w:p>
        </w:tc>
        <w:tc>
          <w:tcPr>
            <w:tcW w:w="7506" w:type="dxa"/>
          </w:tcPr>
          <w:p w:rsidR="00521BC0" w:rsidRPr="00C11A8A" w:rsidRDefault="00521BC0" w:rsidP="008E75AB">
            <w:pPr>
              <w:rPr>
                <w:sz w:val="48"/>
                <w:szCs w:val="48"/>
              </w:rPr>
            </w:pPr>
            <w:r w:rsidRPr="00C11A8A">
              <w:rPr>
                <w:sz w:val="48"/>
                <w:szCs w:val="48"/>
              </w:rPr>
              <w:t>09:00 – 12:00</w:t>
            </w:r>
            <w:bookmarkStart w:id="0" w:name="_GoBack"/>
            <w:bookmarkEnd w:id="0"/>
          </w:p>
        </w:tc>
      </w:tr>
      <w:tr w:rsidR="00521BC0" w:rsidRPr="00521BC0" w:rsidTr="00C11A8A">
        <w:tc>
          <w:tcPr>
            <w:tcW w:w="2553" w:type="dxa"/>
          </w:tcPr>
          <w:p w:rsidR="00521BC0" w:rsidRPr="00C11A8A" w:rsidRDefault="00521BC0" w:rsidP="00521BC0">
            <w:pPr>
              <w:jc w:val="center"/>
              <w:rPr>
                <w:sz w:val="48"/>
                <w:szCs w:val="48"/>
              </w:rPr>
            </w:pPr>
            <w:r w:rsidRPr="00C11A8A">
              <w:rPr>
                <w:sz w:val="48"/>
                <w:szCs w:val="48"/>
              </w:rPr>
              <w:t>GIOVEDÌ</w:t>
            </w:r>
          </w:p>
        </w:tc>
        <w:tc>
          <w:tcPr>
            <w:tcW w:w="7506" w:type="dxa"/>
          </w:tcPr>
          <w:p w:rsidR="00521BC0" w:rsidRPr="00C11A8A" w:rsidRDefault="00521BC0" w:rsidP="00521BC0">
            <w:pPr>
              <w:rPr>
                <w:sz w:val="48"/>
                <w:szCs w:val="48"/>
              </w:rPr>
            </w:pPr>
            <w:r w:rsidRPr="00C11A8A">
              <w:rPr>
                <w:sz w:val="48"/>
                <w:szCs w:val="48"/>
              </w:rPr>
              <w:t>09:00 – 12:00 / 14:30 – 17:15</w:t>
            </w:r>
          </w:p>
        </w:tc>
      </w:tr>
      <w:tr w:rsidR="00521BC0" w:rsidRPr="00521BC0" w:rsidTr="00C11A8A">
        <w:tc>
          <w:tcPr>
            <w:tcW w:w="2553" w:type="dxa"/>
          </w:tcPr>
          <w:p w:rsidR="00521BC0" w:rsidRPr="00C11A8A" w:rsidRDefault="00521BC0" w:rsidP="00521BC0">
            <w:pPr>
              <w:jc w:val="center"/>
              <w:rPr>
                <w:sz w:val="48"/>
                <w:szCs w:val="48"/>
              </w:rPr>
            </w:pPr>
            <w:r w:rsidRPr="00C11A8A">
              <w:rPr>
                <w:sz w:val="48"/>
                <w:szCs w:val="48"/>
              </w:rPr>
              <w:t>VENERDÌ</w:t>
            </w:r>
          </w:p>
        </w:tc>
        <w:tc>
          <w:tcPr>
            <w:tcW w:w="7506" w:type="dxa"/>
          </w:tcPr>
          <w:p w:rsidR="00521BC0" w:rsidRPr="00C11A8A" w:rsidRDefault="00521BC0" w:rsidP="00521BC0">
            <w:pPr>
              <w:rPr>
                <w:sz w:val="48"/>
                <w:szCs w:val="48"/>
              </w:rPr>
            </w:pPr>
            <w:r w:rsidRPr="00C11A8A">
              <w:rPr>
                <w:sz w:val="48"/>
                <w:szCs w:val="48"/>
              </w:rPr>
              <w:t>09:00 – 12:00</w:t>
            </w:r>
          </w:p>
        </w:tc>
      </w:tr>
      <w:tr w:rsidR="00521BC0" w:rsidRPr="00521BC0" w:rsidTr="00C11A8A">
        <w:tc>
          <w:tcPr>
            <w:tcW w:w="10059" w:type="dxa"/>
            <w:gridSpan w:val="2"/>
          </w:tcPr>
          <w:p w:rsidR="00C11A8A" w:rsidRDefault="00C11A8A" w:rsidP="00C11A8A">
            <w:pPr>
              <w:jc w:val="center"/>
              <w:rPr>
                <w:b/>
                <w:i/>
                <w:sz w:val="48"/>
                <w:szCs w:val="48"/>
              </w:rPr>
            </w:pPr>
          </w:p>
          <w:p w:rsidR="00521BC0" w:rsidRDefault="00521BC0" w:rsidP="00C11A8A">
            <w:pPr>
              <w:jc w:val="center"/>
              <w:rPr>
                <w:b/>
                <w:i/>
                <w:sz w:val="48"/>
                <w:szCs w:val="48"/>
              </w:rPr>
            </w:pPr>
            <w:r w:rsidRPr="00C11A8A">
              <w:rPr>
                <w:b/>
                <w:i/>
                <w:sz w:val="48"/>
                <w:szCs w:val="48"/>
              </w:rPr>
              <w:t>EX COMUNE DI PITEGLIO</w:t>
            </w:r>
          </w:p>
          <w:p w:rsidR="00C11A8A" w:rsidRPr="00C11A8A" w:rsidRDefault="00C11A8A" w:rsidP="00C11A8A">
            <w:pPr>
              <w:jc w:val="center"/>
              <w:rPr>
                <w:b/>
                <w:i/>
                <w:sz w:val="48"/>
                <w:szCs w:val="48"/>
              </w:rPr>
            </w:pPr>
          </w:p>
        </w:tc>
      </w:tr>
      <w:tr w:rsidR="00521BC0" w:rsidRPr="00521BC0" w:rsidTr="00C11A8A">
        <w:tc>
          <w:tcPr>
            <w:tcW w:w="2553" w:type="dxa"/>
          </w:tcPr>
          <w:p w:rsidR="00521BC0" w:rsidRPr="00C11A8A" w:rsidRDefault="00521BC0" w:rsidP="00521BC0">
            <w:pPr>
              <w:jc w:val="center"/>
              <w:rPr>
                <w:sz w:val="48"/>
                <w:szCs w:val="48"/>
              </w:rPr>
            </w:pPr>
            <w:r w:rsidRPr="00C11A8A">
              <w:rPr>
                <w:sz w:val="48"/>
                <w:szCs w:val="48"/>
              </w:rPr>
              <w:t>MERCOLEDÌ</w:t>
            </w:r>
          </w:p>
        </w:tc>
        <w:tc>
          <w:tcPr>
            <w:tcW w:w="7506" w:type="dxa"/>
          </w:tcPr>
          <w:p w:rsidR="00521BC0" w:rsidRPr="00C11A8A" w:rsidRDefault="00521BC0" w:rsidP="00521BC0">
            <w:pPr>
              <w:rPr>
                <w:sz w:val="48"/>
                <w:szCs w:val="48"/>
              </w:rPr>
            </w:pPr>
            <w:r w:rsidRPr="00C11A8A">
              <w:rPr>
                <w:sz w:val="48"/>
                <w:szCs w:val="48"/>
              </w:rPr>
              <w:t>temporaneamente chiuso</w:t>
            </w:r>
          </w:p>
        </w:tc>
      </w:tr>
      <w:tr w:rsidR="00521BC0" w:rsidRPr="00521BC0" w:rsidTr="00C11A8A">
        <w:tc>
          <w:tcPr>
            <w:tcW w:w="2553" w:type="dxa"/>
          </w:tcPr>
          <w:p w:rsidR="00521BC0" w:rsidRPr="00C11A8A" w:rsidRDefault="00521BC0" w:rsidP="00521BC0">
            <w:pPr>
              <w:jc w:val="center"/>
              <w:rPr>
                <w:sz w:val="48"/>
                <w:szCs w:val="48"/>
              </w:rPr>
            </w:pPr>
          </w:p>
          <w:p w:rsidR="00521BC0" w:rsidRPr="00C11A8A" w:rsidRDefault="00521BC0" w:rsidP="00521BC0">
            <w:pPr>
              <w:jc w:val="center"/>
              <w:rPr>
                <w:sz w:val="48"/>
                <w:szCs w:val="48"/>
              </w:rPr>
            </w:pPr>
            <w:r w:rsidRPr="00C11A8A">
              <w:rPr>
                <w:sz w:val="48"/>
                <w:szCs w:val="48"/>
              </w:rPr>
              <w:t>SABATO</w:t>
            </w:r>
          </w:p>
        </w:tc>
        <w:tc>
          <w:tcPr>
            <w:tcW w:w="7506" w:type="dxa"/>
          </w:tcPr>
          <w:p w:rsidR="00C11A8A" w:rsidRDefault="00521BC0" w:rsidP="00C11A8A">
            <w:pPr>
              <w:rPr>
                <w:sz w:val="48"/>
                <w:szCs w:val="48"/>
              </w:rPr>
            </w:pPr>
            <w:r w:rsidRPr="00C11A8A">
              <w:rPr>
                <w:sz w:val="48"/>
                <w:szCs w:val="48"/>
              </w:rPr>
              <w:t>09:00 – 12:00</w:t>
            </w:r>
            <w:r w:rsidR="00C11A8A">
              <w:rPr>
                <w:sz w:val="48"/>
                <w:szCs w:val="48"/>
              </w:rPr>
              <w:t xml:space="preserve"> solo su appuntamento: </w:t>
            </w:r>
            <w:r w:rsidRPr="00C11A8A">
              <w:rPr>
                <w:sz w:val="48"/>
                <w:szCs w:val="48"/>
              </w:rPr>
              <w:t xml:space="preserve">3293813094 o 0573/69036 </w:t>
            </w:r>
          </w:p>
          <w:p w:rsidR="00521BC0" w:rsidRPr="00C11A8A" w:rsidRDefault="00C11A8A" w:rsidP="00C11A8A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(Doris </w:t>
            </w:r>
            <w:r w:rsidRPr="00C11A8A">
              <w:rPr>
                <w:sz w:val="48"/>
                <w:szCs w:val="48"/>
              </w:rPr>
              <w:t>Gaggini)</w:t>
            </w:r>
          </w:p>
        </w:tc>
      </w:tr>
    </w:tbl>
    <w:p w:rsidR="007307D2" w:rsidRDefault="007307D2">
      <w:pPr>
        <w:rPr>
          <w:sz w:val="40"/>
          <w:szCs w:val="40"/>
        </w:rPr>
      </w:pPr>
    </w:p>
    <w:p w:rsidR="00F027C5" w:rsidRDefault="00F027C5">
      <w:pPr>
        <w:rPr>
          <w:sz w:val="40"/>
          <w:szCs w:val="40"/>
        </w:rPr>
      </w:pPr>
    </w:p>
    <w:p w:rsidR="007307D2" w:rsidRPr="007307D2" w:rsidRDefault="007307D2">
      <w:pPr>
        <w:rPr>
          <w:b/>
          <w:sz w:val="40"/>
          <w:szCs w:val="40"/>
        </w:rPr>
      </w:pPr>
      <w:r w:rsidRPr="007307D2">
        <w:rPr>
          <w:b/>
          <w:sz w:val="40"/>
          <w:szCs w:val="40"/>
        </w:rPr>
        <w:t>Si precisa che per le carte d’identità bisognerà recarsi solo all’ufficio di San Marcello Pistoiese</w:t>
      </w:r>
    </w:p>
    <w:sectPr w:rsidR="007307D2" w:rsidRPr="007307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FB7"/>
    <w:rsid w:val="00153C3C"/>
    <w:rsid w:val="00521BC0"/>
    <w:rsid w:val="007307D2"/>
    <w:rsid w:val="007F3585"/>
    <w:rsid w:val="008E75AB"/>
    <w:rsid w:val="00C11A8A"/>
    <w:rsid w:val="00ED0FB7"/>
    <w:rsid w:val="00F02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0D37C"/>
  <w15:chartTrackingRefBased/>
  <w15:docId w15:val="{913FB475-E3C3-44E5-94C6-182923E09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21B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1B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1B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Veggia</dc:creator>
  <cp:keywords/>
  <dc:description/>
  <cp:lastModifiedBy>Domenico Veggia</cp:lastModifiedBy>
  <cp:revision>7</cp:revision>
  <cp:lastPrinted>2026-05-27T09:19:00Z</cp:lastPrinted>
  <dcterms:created xsi:type="dcterms:W3CDTF">2026-05-14T07:15:00Z</dcterms:created>
  <dcterms:modified xsi:type="dcterms:W3CDTF">2026-06-18T13:00:00Z</dcterms:modified>
</cp:coreProperties>
</file>